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ADFCDA0">
      <w:pPr>
        <w:pStyle w:val="2"/>
        <w:bidi w:val="0"/>
        <w:spacing w:before="0" w:after="0" w:line="240" w:lineRule="auto"/>
        <w:jc w:val="center"/>
        <w:rPr>
          <w:rFonts w:hint="eastAsia" w:ascii="方正小标宋简体" w:hAnsi="方正小标宋简体" w:eastAsia="方正小标宋简体" w:cs="方正小标宋简体"/>
        </w:rPr>
      </w:pPr>
      <w:r>
        <w:rPr>
          <w:rFonts w:hint="eastAsia" w:ascii="方正小标宋简体" w:hAnsi="方正小标宋简体" w:eastAsia="方正小标宋简体" w:cs="方正小标宋简体"/>
        </w:rPr>
        <w:t>赣州市中医院消防车道标识画线询价公告</w:t>
      </w:r>
    </w:p>
    <w:p w14:paraId="23DE79B5">
      <w:pPr>
        <w:rPr>
          <w:rFonts w:hint="eastAsia"/>
          <w:b/>
          <w:bCs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/>
          <w:b/>
          <w:bCs/>
          <w:sz w:val="32"/>
          <w:szCs w:val="32"/>
          <w:lang w:val="en-US" w:eastAsia="zh-CN"/>
        </w:rPr>
        <w:t>附件一：</w:t>
      </w:r>
    </w:p>
    <w:tbl>
      <w:tblPr>
        <w:tblStyle w:val="5"/>
        <w:tblW w:w="13900" w:type="dxa"/>
        <w:tblInd w:w="96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660"/>
        <w:gridCol w:w="3991"/>
        <w:gridCol w:w="4666"/>
        <w:gridCol w:w="2583"/>
      </w:tblGrid>
      <w:tr w14:paraId="470BD1C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2" w:hRule="atLeast"/>
        </w:trPr>
        <w:tc>
          <w:tcPr>
            <w:tcW w:w="1390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BA36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44"/>
                <w:szCs w:val="44"/>
                <w:u w:val="no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b/>
                <w:bCs/>
                <w:i w:val="0"/>
                <w:iCs w:val="0"/>
                <w:color w:val="000000"/>
                <w:kern w:val="0"/>
                <w:sz w:val="44"/>
                <w:szCs w:val="44"/>
                <w:u w:val="none"/>
                <w:lang w:val="en-US" w:eastAsia="zh-CN" w:bidi="ar"/>
              </w:rPr>
              <w:t>赣州市中医院咨询项目报名函</w:t>
            </w:r>
          </w:p>
        </w:tc>
      </w:tr>
      <w:tr w14:paraId="789A78D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</w:trPr>
        <w:tc>
          <w:tcPr>
            <w:tcW w:w="1390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2FEDE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致：赣州市中医院</w:t>
            </w:r>
          </w:p>
        </w:tc>
      </w:tr>
      <w:tr w14:paraId="2C511BB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57" w:hRule="atLeast"/>
        </w:trPr>
        <w:tc>
          <w:tcPr>
            <w:tcW w:w="1390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D4573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    我公司报名参与贵医院</w:t>
            </w:r>
            <w:r>
              <w:rPr>
                <w:rStyle w:val="9"/>
                <w:rFonts w:hint="eastAsia" w:ascii="方正仿宋_GB2312" w:hAnsi="方正仿宋_GB2312" w:eastAsia="方正仿宋_GB2312" w:cs="方正仿宋_GB2312"/>
                <w:lang w:val="en-US" w:eastAsia="zh-CN" w:bidi="ar"/>
              </w:rPr>
              <w:t xml:space="preserve">                      </w:t>
            </w:r>
            <w:r>
              <w:rPr>
                <w:rStyle w:val="10"/>
                <w:rFonts w:hint="eastAsia" w:ascii="方正仿宋_GB2312" w:hAnsi="方正仿宋_GB2312" w:eastAsia="方正仿宋_GB2312" w:cs="方正仿宋_GB2312"/>
                <w:lang w:val="en-US" w:eastAsia="zh-CN" w:bidi="ar"/>
              </w:rPr>
              <w:t>咨询项目，我已了解咨询公告所有内容，将按咨询公告制作询价文件，准时到达咨询地点。报名信息如下：</w:t>
            </w:r>
          </w:p>
        </w:tc>
      </w:tr>
      <w:tr w14:paraId="14EAC7A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15" w:hRule="atLeast"/>
        </w:trPr>
        <w:tc>
          <w:tcPr>
            <w:tcW w:w="2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C214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7"/>
                <w:szCs w:val="27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7"/>
                <w:szCs w:val="27"/>
                <w:u w:val="none"/>
                <w:lang w:val="en-US" w:eastAsia="zh-CN" w:bidi="ar"/>
              </w:rPr>
              <w:t>公司名称</w:t>
            </w:r>
          </w:p>
        </w:tc>
        <w:tc>
          <w:tcPr>
            <w:tcW w:w="3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75CF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7"/>
                <w:szCs w:val="27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7"/>
                <w:szCs w:val="27"/>
                <w:u w:val="none"/>
                <w:lang w:val="en-US" w:eastAsia="zh-CN" w:bidi="ar"/>
              </w:rPr>
              <w:t>单位地址</w:t>
            </w:r>
          </w:p>
        </w:tc>
        <w:tc>
          <w:tcPr>
            <w:tcW w:w="4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A344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7"/>
                <w:szCs w:val="27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7"/>
                <w:szCs w:val="27"/>
                <w:u w:val="none"/>
                <w:lang w:val="en-US" w:eastAsia="zh-CN" w:bidi="ar"/>
              </w:rPr>
              <w:t>联系人及联系方式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282F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公司邮箱</w:t>
            </w:r>
          </w:p>
        </w:tc>
      </w:tr>
      <w:tr w14:paraId="3B6BA0A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2" w:hRule="atLeast"/>
        </w:trPr>
        <w:tc>
          <w:tcPr>
            <w:tcW w:w="2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D6FB57">
            <w:pPr>
              <w:jc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3F6691">
            <w:pPr>
              <w:jc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FECFE6">
            <w:pP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98630B">
            <w:pP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79B63CE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1" w:hRule="atLeast"/>
        </w:trPr>
        <w:tc>
          <w:tcPr>
            <w:tcW w:w="2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2A8737F9">
            <w:pPr>
              <w:jc w:val="both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3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61A6F6D2">
            <w:pPr>
              <w:jc w:val="both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883C62">
            <w:pP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FA6847">
            <w:pP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56AA4CB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1" w:hRule="atLeast"/>
        </w:trPr>
        <w:tc>
          <w:tcPr>
            <w:tcW w:w="0" w:type="auto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4CF8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楷体_GB2312" w:hAnsi="方正楷体_GB2312" w:eastAsia="方正楷体_GB2312" w:cs="方正楷体_GB2312"/>
                <w:b/>
                <w:bCs/>
                <w:i w:val="0"/>
                <w:iCs w:val="0"/>
                <w:color w:val="000000"/>
                <w:kern w:val="0"/>
                <w:sz w:val="27"/>
                <w:szCs w:val="27"/>
                <w:u w:val="none"/>
                <w:lang w:val="en-US" w:eastAsia="zh-CN" w:bidi="ar"/>
              </w:rPr>
              <w:t>附公司三证扫描件（加盖公章）</w:t>
            </w:r>
          </w:p>
        </w:tc>
      </w:tr>
    </w:tbl>
    <w:p w14:paraId="54D5490E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DFDFE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right="0"/>
        <w:textAlignment w:val="auto"/>
        <w:rPr>
          <w:rFonts w:hint="eastAsia" w:ascii="方正仿宋_GB2312" w:hAnsi="方正仿宋_GB2312" w:eastAsia="方正仿宋_GB2312" w:cs="方正仿宋_GB2312"/>
          <w:i w:val="0"/>
          <w:iCs w:val="0"/>
          <w:caps w:val="0"/>
          <w:color w:val="05073B"/>
          <w:spacing w:val="0"/>
          <w:sz w:val="32"/>
          <w:szCs w:val="32"/>
          <w:shd w:val="clear" w:fill="FDFDFE"/>
          <w:lang w:val="en-US" w:eastAsia="zh-CN"/>
        </w:rPr>
        <w:sectPr>
          <w:pgSz w:w="16838" w:h="11906" w:orient="landscape"/>
          <w:pgMar w:top="1800" w:right="1440" w:bottom="1800" w:left="1440" w:header="851" w:footer="992" w:gutter="0"/>
          <w:cols w:space="425" w:num="1"/>
          <w:docGrid w:type="lines" w:linePitch="312" w:charSpace="0"/>
        </w:sectPr>
      </w:pPr>
    </w:p>
    <w:p w14:paraId="2A753B50">
      <w:pPr>
        <w:rPr>
          <w:rFonts w:hint="eastAsia" w:ascii="方正仿宋_GB2312" w:hAnsi="方正仿宋_GB2312" w:eastAsia="方正仿宋_GB2312" w:cs="方正仿宋_GB2312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B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1" w:fontKey="{AB2B06E9-1217-41F9-ABDD-C07409C04EBC}"/>
  </w:font>
  <w:font w:name="方正楷体_GB2312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2" w:fontKey="{E8A88006-531F-42CD-86E1-D0BD9DE157D5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NjZTZkNjI2MGY5NzM2ZGM3ZjEwZTc2ZWFlZjI5MzMifQ=="/>
  </w:docVars>
  <w:rsids>
    <w:rsidRoot w:val="2DFD09FF"/>
    <w:rsid w:val="17D22EF9"/>
    <w:rsid w:val="1C700368"/>
    <w:rsid w:val="2DFD09FF"/>
    <w:rsid w:val="408952C4"/>
    <w:rsid w:val="6C1A59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3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7">
    <w:name w:val="Strong"/>
    <w:basedOn w:val="6"/>
    <w:qFormat/>
    <w:uiPriority w:val="0"/>
    <w:rPr>
      <w:b/>
    </w:rPr>
  </w:style>
  <w:style w:type="character" w:styleId="8">
    <w:name w:val="Hyperlink"/>
    <w:basedOn w:val="6"/>
    <w:qFormat/>
    <w:uiPriority w:val="0"/>
    <w:rPr>
      <w:color w:val="0000FF"/>
      <w:u w:val="single"/>
    </w:rPr>
  </w:style>
  <w:style w:type="character" w:customStyle="1" w:styleId="9">
    <w:name w:val="font61"/>
    <w:basedOn w:val="6"/>
    <w:autoRedefine/>
    <w:qFormat/>
    <w:uiPriority w:val="0"/>
    <w:rPr>
      <w:rFonts w:hint="eastAsia" w:ascii="宋体" w:hAnsi="宋体" w:eastAsia="宋体" w:cs="宋体"/>
      <w:color w:val="000000"/>
      <w:sz w:val="28"/>
      <w:szCs w:val="28"/>
      <w:u w:val="single"/>
    </w:rPr>
  </w:style>
  <w:style w:type="character" w:customStyle="1" w:styleId="10">
    <w:name w:val="font31"/>
    <w:basedOn w:val="6"/>
    <w:autoRedefine/>
    <w:qFormat/>
    <w:uiPriority w:val="0"/>
    <w:rPr>
      <w:rFonts w:hint="eastAsia" w:ascii="宋体" w:hAnsi="宋体" w:eastAsia="宋体" w:cs="宋体"/>
      <w:color w:val="000000"/>
      <w:sz w:val="28"/>
      <w:szCs w:val="28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1353</Words>
  <Characters>1429</Characters>
  <Lines>0</Lines>
  <Paragraphs>0</Paragraphs>
  <TotalTime>63</TotalTime>
  <ScaleCrop>false</ScaleCrop>
  <LinksUpToDate>false</LinksUpToDate>
  <CharactersWithSpaces>1462</CharactersWithSpaces>
  <Application>WPS Office_12.1.0.17827_F1E327BC-269C-435d-A152-05C5408002CA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2024-08-09T08:01:00Z</dcterms:created>
  <dc:creator>天天向上</dc:creator>
  <cp:lastModifiedBy>陌上花开</cp:lastModifiedBy>
  <cp:lastPrinted>2024-09-04T07:24:00Z</cp:lastPrinted>
  <dcterms:modified xsi:type="dcterms:W3CDTF">2024-09-04T08:15:49Z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ICV">
    <vt:lpwstr>993BD985724D4C4B8FE9E84380ECD1E2_13</vt:lpwstr>
  </property>
</Properties>
</file>